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4FBE" w14:textId="53A409C2" w:rsidR="00392AB2" w:rsidRPr="000E67C3" w:rsidRDefault="00392AB2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 w:cs="Times New Roman"/>
          <w:b/>
          <w:bCs/>
          <w:color w:val="333333"/>
        </w:rPr>
      </w:pPr>
      <w:r>
        <w:rPr>
          <w:rFonts w:ascii="Sharp Sans" w:hAnsi="Sharp Sans"/>
          <w:noProof/>
        </w:rPr>
        <w:drawing>
          <wp:inline distT="0" distB="0" distL="0" distR="0" wp14:anchorId="57173A3B" wp14:editId="3121D2B6">
            <wp:extent cx="2543175" cy="1428750"/>
            <wp:effectExtent l="0" t="0" r="0" b="0"/>
            <wp:docPr id="869121712" name="Picture 869121712" descr="A picture containing text, compact disk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21712" name="Picture 869121712" descr="A picture containing text, compact disk, electronics,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A13B8" w14:textId="2E832168" w:rsidR="00147DC9" w:rsidRPr="00147DC9" w:rsidRDefault="00147DC9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 w:cs="Times New Roman"/>
          <w:b/>
          <w:bCs/>
          <w:color w:val="333333"/>
          <w:sz w:val="28"/>
          <w:szCs w:val="28"/>
        </w:rPr>
      </w:pPr>
    </w:p>
    <w:p w14:paraId="2D0BD9A5" w14:textId="77777777" w:rsidR="005C7946" w:rsidRDefault="00693A6E" w:rsidP="00147DC9">
      <w:pPr>
        <w:jc w:val="center"/>
        <w:rPr>
          <w:rFonts w:ascii="Sharp Sans" w:eastAsia="Times New Roman" w:hAnsi="Sharp Sans" w:cs="Times New Roman"/>
          <w:b/>
          <w:bCs/>
          <w:i/>
          <w:iCs/>
          <w:color w:val="000000"/>
          <w:sz w:val="28"/>
          <w:szCs w:val="28"/>
        </w:rPr>
      </w:pPr>
      <w:bookmarkStart w:id="0" w:name="_lyrnmsdu7y8i"/>
      <w:bookmarkEnd w:id="0"/>
      <w:r>
        <w:rPr>
          <w:rFonts w:ascii="Sharp Sans" w:hAnsi="Sharp Sans"/>
          <w:b/>
          <w:color w:val="000000"/>
          <w:sz w:val="28"/>
        </w:rPr>
        <w:t>НОВА ОРИГИНАЛНА</w:t>
      </w:r>
      <w:r>
        <w:rPr>
          <w:rFonts w:ascii="Sharp Sans" w:hAnsi="Sharp Sans"/>
          <w:b/>
          <w:i/>
          <w:color w:val="000000"/>
          <w:sz w:val="28"/>
        </w:rPr>
        <w:t xml:space="preserve"> </w:t>
      </w:r>
      <w:r>
        <w:rPr>
          <w:rFonts w:ascii="Sharp Sans" w:hAnsi="Sharp Sans"/>
          <w:b/>
          <w:color w:val="000000"/>
          <w:sz w:val="28"/>
        </w:rPr>
        <w:t xml:space="preserve">ПОРЕДИЦА </w:t>
      </w:r>
    </w:p>
    <w:p w14:paraId="429C5D2E" w14:textId="10DB2F9E" w:rsidR="00436E2A" w:rsidRPr="000A096B" w:rsidRDefault="000A096B" w:rsidP="00147DC9">
      <w:pPr>
        <w:jc w:val="center"/>
        <w:rPr>
          <w:rFonts w:ascii="Sharp Sans" w:eastAsia="Times New Roman" w:hAnsi="Sharp Sans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Sharp Sans" w:hAnsi="Sharp Sans"/>
          <w:b/>
          <w:i/>
          <w:color w:val="000000"/>
          <w:sz w:val="28"/>
          <w:lang w:val="en-US"/>
        </w:rPr>
        <w:t>FATAL ATTRACTION</w:t>
      </w:r>
    </w:p>
    <w:p w14:paraId="3ED5DBBB" w14:textId="0430B392" w:rsidR="00147DC9" w:rsidRPr="00147DC9" w:rsidRDefault="00436E2A" w:rsidP="00147DC9">
      <w:pPr>
        <w:jc w:val="center"/>
        <w:rPr>
          <w:rFonts w:ascii="Sharp Sans" w:eastAsia="Times New Roman" w:hAnsi="Sharp Sans"/>
          <w:b/>
          <w:bCs/>
          <w:color w:val="000000"/>
          <w:sz w:val="28"/>
          <w:szCs w:val="28"/>
        </w:rPr>
      </w:pPr>
      <w:r>
        <w:rPr>
          <w:rFonts w:ascii="Sharp Sans" w:hAnsi="Sharp Sans"/>
          <w:b/>
          <w:color w:val="000000"/>
          <w:sz w:val="28"/>
        </w:rPr>
        <w:t xml:space="preserve">ТАЗИ ПРОЛЕТ, САМО ПО SKYSHOWTIME </w:t>
      </w:r>
    </w:p>
    <w:p w14:paraId="2D5B61D0" w14:textId="77777777" w:rsidR="00147DC9" w:rsidRPr="00147DC9" w:rsidRDefault="00147DC9" w:rsidP="00147DC9">
      <w:pPr>
        <w:jc w:val="center"/>
        <w:rPr>
          <w:rFonts w:ascii="Sharp Sans" w:eastAsia="Times New Roman" w:hAnsi="Sharp Sans"/>
          <w:b/>
          <w:bCs/>
          <w:color w:val="000000"/>
          <w:sz w:val="28"/>
          <w:szCs w:val="28"/>
        </w:rPr>
      </w:pPr>
      <w:r>
        <w:rPr>
          <w:rFonts w:ascii="Sharp Sans" w:hAnsi="Sharp Sans"/>
          <w:b/>
          <w:color w:val="000000"/>
          <w:sz w:val="28"/>
        </w:rPr>
        <w:t> </w:t>
      </w:r>
    </w:p>
    <w:p w14:paraId="25C429FA" w14:textId="63766F59" w:rsidR="00147DC9" w:rsidRPr="000A096B" w:rsidRDefault="00147DC9" w:rsidP="00147DC9">
      <w:pPr>
        <w:jc w:val="center"/>
        <w:rPr>
          <w:rFonts w:ascii="Sharp Sans" w:eastAsia="Times New Roman" w:hAnsi="Sharp Sans"/>
          <w:i/>
          <w:iCs/>
          <w:color w:val="000000"/>
        </w:rPr>
      </w:pPr>
      <w:r w:rsidRPr="000A096B">
        <w:rPr>
          <w:rFonts w:ascii="Sharp Sans" w:hAnsi="Sharp Sans"/>
          <w:i/>
          <w:color w:val="000000"/>
        </w:rPr>
        <w:t>Поредицата от осем епизода с участието на Джошуа Джаксън и Лизи Каплан</w:t>
      </w:r>
    </w:p>
    <w:p w14:paraId="718B253F" w14:textId="59F52EB2" w:rsidR="00147DC9" w:rsidRPr="000A096B" w:rsidRDefault="000A096B" w:rsidP="00147DC9">
      <w:pPr>
        <w:jc w:val="center"/>
        <w:rPr>
          <w:rFonts w:ascii="Sharp Sans" w:eastAsia="Times New Roman" w:hAnsi="Sharp Sans"/>
          <w:i/>
          <w:iCs/>
          <w:color w:val="000000"/>
        </w:rPr>
      </w:pPr>
      <w:r w:rsidRPr="000A096B">
        <w:rPr>
          <w:rFonts w:ascii="Sharp Sans" w:hAnsi="Sharp Sans"/>
          <w:lang w:val="en-GB"/>
        </w:rPr>
        <w:t>Fatal Attraction</w:t>
      </w:r>
      <w:r w:rsidRPr="000A096B">
        <w:rPr>
          <w:rFonts w:ascii="Sharp Sans" w:hAnsi="Sharp Sans"/>
          <w:lang w:val="en-GB"/>
        </w:rPr>
        <w:t xml:space="preserve"> </w:t>
      </w:r>
      <w:r w:rsidR="00147DC9" w:rsidRPr="000A096B">
        <w:rPr>
          <w:rFonts w:ascii="Sharp Sans" w:hAnsi="Sharp Sans"/>
          <w:i/>
          <w:color w:val="000000"/>
        </w:rPr>
        <w:t>ще бъде достъпна за стрийминг само по SkyShowtime тази пролет</w:t>
      </w:r>
    </w:p>
    <w:p w14:paraId="13465734" w14:textId="3D565243" w:rsidR="00EF3125" w:rsidRPr="000A096B" w:rsidRDefault="00147DC9" w:rsidP="005C7946">
      <w:pPr>
        <w:jc w:val="center"/>
        <w:rPr>
          <w:rFonts w:ascii="Sharp Sans" w:eastAsia="Times New Roman" w:hAnsi="Sharp Sans"/>
          <w:color w:val="000000"/>
          <w:sz w:val="28"/>
          <w:szCs w:val="28"/>
        </w:rPr>
      </w:pPr>
      <w:r w:rsidRPr="000A096B">
        <w:rPr>
          <w:rFonts w:ascii="Sharp Sans" w:hAnsi="Sharp Sans"/>
          <w:color w:val="000000"/>
          <w:sz w:val="28"/>
        </w:rPr>
        <w:t> </w:t>
      </w:r>
      <w:r w:rsidRPr="000A096B">
        <w:rPr>
          <w:rFonts w:ascii="Sharp Sans" w:hAnsi="Sharp Sans"/>
          <w:color w:val="000000"/>
        </w:rPr>
        <w:t>  </w:t>
      </w:r>
      <w:r w:rsidRPr="000A096B">
        <w:rPr>
          <w:rFonts w:ascii="Sharp Sans" w:hAnsi="Sharp Sans"/>
          <w:color w:val="000000"/>
          <w:sz w:val="24"/>
        </w:rPr>
        <w:t> </w:t>
      </w:r>
    </w:p>
    <w:p w14:paraId="0AACA52B" w14:textId="3D6CAAC6" w:rsidR="00F64F3E" w:rsidRPr="000A096B" w:rsidRDefault="005329D8" w:rsidP="00EF3125">
      <w:pPr>
        <w:jc w:val="both"/>
        <w:rPr>
          <w:rFonts w:ascii="Sharp Sans" w:eastAsia="Times New Roman" w:hAnsi="Sharp Sans" w:cs="Times New Roman"/>
          <w:color w:val="000000"/>
          <w:shd w:val="clear" w:color="auto" w:fill="FFFFFF"/>
        </w:rPr>
      </w:pPr>
      <w:r w:rsidRPr="000A096B">
        <w:rPr>
          <w:rFonts w:ascii="Sharp Sans" w:hAnsi="Sharp Sans"/>
          <w:color w:val="000000"/>
          <w:shd w:val="clear" w:color="auto" w:fill="FFFFFF"/>
        </w:rPr>
        <w:t xml:space="preserve">Продуцирана от Paramount Television Studios и Amblin Television, поредицата </w:t>
      </w:r>
      <w:r w:rsidR="000A096B" w:rsidRPr="000A096B">
        <w:rPr>
          <w:rFonts w:ascii="Sharp Sans" w:hAnsi="Sharp Sans"/>
          <w:lang w:val="en-GB"/>
        </w:rPr>
        <w:t>Fatal Attraction</w:t>
      </w:r>
      <w:r w:rsidR="000A096B" w:rsidRPr="000A096B">
        <w:rPr>
          <w:rFonts w:ascii="Sharp Sans" w:hAnsi="Sharp Sans"/>
          <w:lang w:val="en-GB"/>
        </w:rPr>
        <w:t xml:space="preserve"> </w:t>
      </w:r>
      <w:r w:rsidRPr="000A096B">
        <w:rPr>
          <w:rFonts w:ascii="Sharp Sans" w:hAnsi="Sharp Sans"/>
          <w:color w:val="000000"/>
          <w:shd w:val="clear" w:color="auto" w:fill="FFFFFF"/>
        </w:rPr>
        <w:t>ще се излъчи по SkyShowtime тази пролет.</w:t>
      </w:r>
    </w:p>
    <w:p w14:paraId="2C8BCAB9" w14:textId="77777777" w:rsidR="00F64F3E" w:rsidRPr="000A096B" w:rsidRDefault="00F64F3E" w:rsidP="00F64F3E">
      <w:pPr>
        <w:rPr>
          <w:rFonts w:ascii="Sharp Sans" w:hAnsi="Sharp Sans"/>
        </w:rPr>
      </w:pPr>
    </w:p>
    <w:p w14:paraId="51AE8B9C" w14:textId="1D63093A" w:rsidR="00F64F3E" w:rsidRPr="000A096B" w:rsidRDefault="000A096B" w:rsidP="00F64F3E">
      <w:pPr>
        <w:jc w:val="both"/>
        <w:rPr>
          <w:rFonts w:ascii="Sharp Sans" w:eastAsia="Times New Roman" w:hAnsi="Sharp Sans"/>
          <w:color w:val="000000"/>
        </w:rPr>
      </w:pPr>
      <w:r w:rsidRPr="000A096B">
        <w:rPr>
          <w:rFonts w:ascii="Sharp Sans" w:hAnsi="Sharp Sans"/>
          <w:lang w:val="en-GB"/>
        </w:rPr>
        <w:t>Fatal Attraction</w:t>
      </w:r>
      <w:r w:rsidR="00F64F3E" w:rsidRPr="000A096B">
        <w:rPr>
          <w:rFonts w:ascii="Sharp Sans" w:hAnsi="Sharp Sans"/>
        </w:rPr>
        <w:t xml:space="preserve"> </w:t>
      </w:r>
      <w:r w:rsidR="00F64F3E" w:rsidRPr="000A096B">
        <w:rPr>
          <w:rFonts w:ascii="Sharp Sans" w:hAnsi="Sharp Sans"/>
          <w:shd w:val="clear" w:color="auto" w:fill="FFFFFF"/>
        </w:rPr>
        <w:t xml:space="preserve">е </w:t>
      </w:r>
      <w:r w:rsidR="00F64F3E" w:rsidRPr="000A096B">
        <w:rPr>
          <w:rFonts w:ascii="Sharp Sans" w:hAnsi="Sharp Sans"/>
          <w:color w:val="000000"/>
          <w:shd w:val="clear" w:color="auto" w:fill="FFFFFF"/>
        </w:rPr>
        <w:t>задълбочено преосмисляне на класическия психосексуален трилър и културна концепция от 80-те. Новата поредица ще изследва фаталното привличане и вечните теми за брака и изневярата през призмата на съвременните нагласи спрямо силните жени, личностните разстройства и принудителния контрол.</w:t>
      </w:r>
    </w:p>
    <w:p w14:paraId="496D525A" w14:textId="77777777" w:rsidR="00EF3125" w:rsidRPr="000A096B" w:rsidRDefault="00EF3125" w:rsidP="00EF3125">
      <w:pPr>
        <w:jc w:val="both"/>
        <w:rPr>
          <w:rFonts w:ascii="Sharp Sans" w:eastAsia="Times New Roman" w:hAnsi="Sharp Sans"/>
          <w:color w:val="000000"/>
          <w:lang w:val="en-GB" w:eastAsia="en-GB"/>
        </w:rPr>
      </w:pPr>
    </w:p>
    <w:p w14:paraId="4C159454" w14:textId="6C1653F5" w:rsidR="00F64F3E" w:rsidRPr="000A096B" w:rsidRDefault="00F64F3E" w:rsidP="00F64F3E">
      <w:pPr>
        <w:jc w:val="both"/>
        <w:rPr>
          <w:rFonts w:ascii="Sharp Sans" w:eastAsia="Times New Roman" w:hAnsi="Sharp Sans" w:cs="Times New Roman"/>
          <w:color w:val="000000"/>
        </w:rPr>
      </w:pPr>
      <w:r w:rsidRPr="000A096B">
        <w:rPr>
          <w:rFonts w:ascii="Sharp Sans" w:hAnsi="Sharp Sans"/>
          <w:color w:val="000000"/>
        </w:rPr>
        <w:t>Освен Джошуа Джаксън като Дан Галахър и Лизи Каплан като Алекс Форест в поредицата участват Аманда Пийт като Бет Галахър, Алиса Джирелс като Елън Галахър, Тоби Хъс като Майк Джерард, Рено Уилсън като детектив Ърл Букър и Брайън Гудман като Артър Томлинсън.</w:t>
      </w:r>
    </w:p>
    <w:p w14:paraId="524FABAB" w14:textId="77777777" w:rsidR="00F64F3E" w:rsidRPr="000A096B" w:rsidRDefault="00F64F3E" w:rsidP="00F64F3E">
      <w:pPr>
        <w:jc w:val="both"/>
        <w:rPr>
          <w:rFonts w:ascii="Sharp Sans" w:eastAsia="Times New Roman" w:hAnsi="Sharp Sans"/>
          <w:color w:val="000000"/>
          <w:lang w:val="en-GB" w:eastAsia="en-GB"/>
        </w:rPr>
      </w:pPr>
    </w:p>
    <w:p w14:paraId="6D6F2517" w14:textId="2F21CA3E" w:rsidR="00F64F3E" w:rsidRPr="000A096B" w:rsidRDefault="00EF3125" w:rsidP="00F64F3E">
      <w:pPr>
        <w:jc w:val="both"/>
        <w:rPr>
          <w:rFonts w:ascii="Sharp Sans" w:eastAsia="Times New Roman" w:hAnsi="Sharp Sans" w:cs="Times New Roman"/>
          <w:color w:val="000000"/>
        </w:rPr>
      </w:pPr>
      <w:r w:rsidRPr="000A096B">
        <w:rPr>
          <w:rFonts w:ascii="Sharp Sans" w:hAnsi="Sharp Sans"/>
          <w:color w:val="000000"/>
        </w:rPr>
        <w:t>Александра Кънингам (</w:t>
      </w:r>
      <w:r w:rsidRPr="000A096B">
        <w:rPr>
          <w:rFonts w:ascii="Sharp Sans" w:hAnsi="Sharp Sans"/>
          <w:i/>
          <w:iCs/>
          <w:color w:val="000000"/>
        </w:rPr>
        <w:t>„Грозният Джон“, „Шанс“</w:t>
      </w:r>
      <w:r w:rsidRPr="000A096B">
        <w:rPr>
          <w:rFonts w:ascii="Sharp Sans" w:hAnsi="Sharp Sans"/>
          <w:color w:val="000000"/>
        </w:rPr>
        <w:t>) е сценарист, шоурънър и изпълнителен продуцент на поредицата заедно с изпълнителния продуцент Кевин Дж. Хайнс (</w:t>
      </w:r>
      <w:r w:rsidRPr="000A096B">
        <w:rPr>
          <w:rFonts w:ascii="Sharp Sans" w:hAnsi="Sharp Sans"/>
          <w:i/>
          <w:color w:val="000000"/>
        </w:rPr>
        <w:t>Пери Мейсън</w:t>
      </w:r>
      <w:r w:rsidRPr="000A096B">
        <w:rPr>
          <w:rFonts w:ascii="Sharp Sans" w:hAnsi="Sharp Sans"/>
          <w:color w:val="000000"/>
        </w:rPr>
        <w:t>), с когото Кънингам споделя заслугата за съвместна история, и изпълнителните продуценти Дарил Франк и Джъстин Фалви за Amblin Television. Силвър Трий също е изпълнителен продуцент и режисира пет епизода.</w:t>
      </w:r>
    </w:p>
    <w:p w14:paraId="5AEEE993" w14:textId="4FA29AE1" w:rsidR="00724389" w:rsidRPr="000A096B" w:rsidRDefault="00D627A7" w:rsidP="005C7946">
      <w:pPr>
        <w:rPr>
          <w:rFonts w:ascii="Sharp Sans" w:eastAsia="Times New Roman" w:hAnsi="Sharp Sans"/>
          <w:color w:val="000000"/>
        </w:rPr>
      </w:pPr>
      <w:r w:rsidRPr="000A096B">
        <w:rPr>
          <w:rFonts w:ascii="Sharp Sans" w:hAnsi="Sharp Sans"/>
          <w:color w:val="000000"/>
        </w:rPr>
        <w:t> </w:t>
      </w:r>
      <w:r w:rsidRPr="000A096B">
        <w:rPr>
          <w:rFonts w:ascii="Sharp Sans" w:hAnsi="Sharp Sans"/>
        </w:rPr>
        <w:br/>
      </w:r>
      <w:r w:rsidRPr="000A096B">
        <w:rPr>
          <w:rFonts w:ascii="Sharp Sans" w:hAnsi="Sharp Sans"/>
          <w:color w:val="000000" w:themeColor="text1"/>
        </w:rPr>
        <w:t>Услугата SkyShowtime е достъпна директно за потребителите чрез приложението SkyShowtime на устройства с Apple iOS, tvOS, Android и чрез уебсайта:</w:t>
      </w:r>
      <w:r w:rsidRPr="000A096B">
        <w:rPr>
          <w:rStyle w:val="apple-converted-space"/>
          <w:rFonts w:ascii="Sharp Sans" w:hAnsi="Sharp Sans"/>
          <w:color w:val="000000" w:themeColor="text1"/>
        </w:rPr>
        <w:t> </w:t>
      </w:r>
      <w:hyperlink r:id="rId12" w:history="1">
        <w:r w:rsidRPr="000A096B">
          <w:rPr>
            <w:rStyle w:val="Hyperlink"/>
            <w:rFonts w:ascii="Sharp Sans" w:hAnsi="Sharp Sans"/>
          </w:rPr>
          <w:t>www.skyshowtime.com</w:t>
        </w:r>
      </w:hyperlink>
      <w:r w:rsidRPr="000A096B">
        <w:rPr>
          <w:rFonts w:ascii="Sharp Sans" w:hAnsi="Sharp Sans"/>
          <w:color w:val="000000" w:themeColor="text1"/>
        </w:rPr>
        <w:t xml:space="preserve">. Месечната цена на SkyShowtime </w:t>
      </w:r>
      <w:r w:rsidR="000A096B" w:rsidRPr="000A096B">
        <w:rPr>
          <w:rFonts w:ascii="Sharp Sans" w:hAnsi="Sharp Sans" w:cs="Arial"/>
          <w:color w:val="000000" w:themeColor="text1"/>
        </w:rPr>
        <w:t xml:space="preserve">е 3,99 евро. </w:t>
      </w:r>
    </w:p>
    <w:p w14:paraId="2444F08E" w14:textId="77777777" w:rsidR="003C5EBE" w:rsidRPr="000A096B" w:rsidRDefault="003C5EBE" w:rsidP="003C5EBE">
      <w:pPr>
        <w:textAlignment w:val="baseline"/>
        <w:rPr>
          <w:rFonts w:ascii="Sharp Sans" w:hAnsi="Sharp Sans" w:cs="Arial"/>
          <w:b/>
          <w:bCs/>
          <w:color w:val="000000" w:themeColor="text1"/>
        </w:rPr>
      </w:pPr>
    </w:p>
    <w:p w14:paraId="1A83A231" w14:textId="228A0740" w:rsidR="00724389" w:rsidRPr="000A096B" w:rsidRDefault="00724389" w:rsidP="003C5EBE">
      <w:pPr>
        <w:textAlignment w:val="baseline"/>
        <w:rPr>
          <w:rFonts w:ascii="Sharp Sans" w:hAnsi="Sharp Sans" w:cs="Arial"/>
          <w:b/>
          <w:bCs/>
          <w:color w:val="000000"/>
        </w:rPr>
      </w:pPr>
      <w:r w:rsidRPr="000A096B">
        <w:rPr>
          <w:rFonts w:ascii="Sharp Sans" w:hAnsi="Sharp Sans"/>
          <w:b/>
          <w:color w:val="000000" w:themeColor="text1"/>
        </w:rPr>
        <w:t>КРАЙ.</w:t>
      </w:r>
    </w:p>
    <w:p w14:paraId="46F1F9F5" w14:textId="77777777" w:rsidR="00724389" w:rsidRPr="000A096B" w:rsidRDefault="00724389" w:rsidP="00724389">
      <w:pPr>
        <w:jc w:val="center"/>
        <w:textAlignment w:val="baseline"/>
        <w:rPr>
          <w:rFonts w:ascii="Sharp Sans" w:hAnsi="Sharp Sans" w:cs="Arial"/>
          <w:color w:val="000000"/>
        </w:rPr>
      </w:pPr>
      <w:r w:rsidRPr="000A096B">
        <w:rPr>
          <w:rFonts w:ascii="Sharp Sans" w:hAnsi="Sharp Sans"/>
          <w:color w:val="FF0000"/>
        </w:rPr>
        <w:t>  </w:t>
      </w:r>
    </w:p>
    <w:p w14:paraId="4C0F02C5" w14:textId="77777777" w:rsidR="00724389" w:rsidRPr="000A096B" w:rsidRDefault="00724389" w:rsidP="00724389">
      <w:pPr>
        <w:textAlignment w:val="baseline"/>
        <w:rPr>
          <w:rFonts w:ascii="Sharp Sans" w:hAnsi="Sharp Sans" w:cs="Arial"/>
          <w:color w:val="000000"/>
        </w:rPr>
      </w:pPr>
      <w:r w:rsidRPr="000A096B">
        <w:rPr>
          <w:rFonts w:ascii="Sharp Sans" w:hAnsi="Sharp Sans"/>
          <w:color w:val="000000"/>
        </w:rPr>
        <w:t>За повече подробности посетете:  </w:t>
      </w:r>
    </w:p>
    <w:p w14:paraId="76EA2671" w14:textId="77777777" w:rsidR="00724389" w:rsidRPr="000A096B" w:rsidRDefault="00724389" w:rsidP="00724389">
      <w:pPr>
        <w:textAlignment w:val="baseline"/>
        <w:rPr>
          <w:rFonts w:ascii="Sharp Sans" w:hAnsi="Sharp Sans" w:cs="Arial"/>
          <w:color w:val="000000"/>
        </w:rPr>
      </w:pPr>
      <w:r w:rsidRPr="000A096B">
        <w:rPr>
          <w:rFonts w:ascii="Sharp Sans" w:hAnsi="Sharp Sans"/>
          <w:color w:val="000000"/>
        </w:rPr>
        <w:t>Уебсайт: </w:t>
      </w:r>
      <w:hyperlink r:id="rId13" w:tgtFrame="_blank" w:tooltip="https://protect-eu.mimecast.com/s/Y12yCD9qHg08Vlt54eDL?domain=skyshowtime.com/" w:history="1">
        <w:r w:rsidRPr="000A096B">
          <w:rPr>
            <w:rStyle w:val="Hyperlink"/>
            <w:rFonts w:ascii="Sharp Sans" w:hAnsi="Sharp Sans"/>
          </w:rPr>
          <w:t>www.skyshowtime.com</w:t>
        </w:r>
      </w:hyperlink>
      <w:r w:rsidRPr="000A096B">
        <w:rPr>
          <w:rFonts w:ascii="Sharp Sans" w:hAnsi="Sharp Sans"/>
          <w:color w:val="000000"/>
        </w:rPr>
        <w:t xml:space="preserve">   </w:t>
      </w:r>
    </w:p>
    <w:p w14:paraId="0FD1A5F4" w14:textId="77777777" w:rsidR="00724389" w:rsidRPr="000A096B" w:rsidRDefault="00724389" w:rsidP="00724389">
      <w:pPr>
        <w:rPr>
          <w:rFonts w:ascii="Sharp Sans" w:hAnsi="Sharp Sans" w:cs="Arial"/>
        </w:rPr>
      </w:pPr>
      <w:r w:rsidRPr="000A096B">
        <w:rPr>
          <w:rFonts w:ascii="Sharp Sans" w:hAnsi="Sharp Sans"/>
          <w:color w:val="000000"/>
        </w:rPr>
        <w:t xml:space="preserve">Новини: </w:t>
      </w:r>
      <w:hyperlink r:id="rId14" w:tooltip="https://protect-eu.mimecast.com/s/HexGCRolT7mGmpu9TRJ1?domain=corporate.skyshowtime.com" w:history="1">
        <w:r w:rsidRPr="000A096B">
          <w:rPr>
            <w:rStyle w:val="Hyperlink"/>
            <w:rFonts w:ascii="Sharp Sans" w:hAnsi="Sharp Sans"/>
          </w:rPr>
          <w:t>corporate.skyshowtime.com</w:t>
        </w:r>
      </w:hyperlink>
    </w:p>
    <w:p w14:paraId="78D84081" w14:textId="77777777" w:rsidR="00724389" w:rsidRPr="000A096B" w:rsidRDefault="00724389" w:rsidP="00724389">
      <w:pPr>
        <w:textAlignment w:val="baseline"/>
        <w:rPr>
          <w:rFonts w:ascii="Sharp Sans" w:hAnsi="Sharp Sans" w:cs="Arial"/>
          <w:color w:val="000000"/>
        </w:rPr>
      </w:pPr>
      <w:r w:rsidRPr="000A096B">
        <w:rPr>
          <w:rFonts w:ascii="Sharp Sans" w:hAnsi="Sharp Sans"/>
          <w:color w:val="000000"/>
        </w:rPr>
        <w:t>LinkedIn:</w:t>
      </w:r>
      <w:r w:rsidRPr="000A096B">
        <w:rPr>
          <w:rStyle w:val="apple-converted-space"/>
          <w:rFonts w:ascii="Sharp Sans" w:hAnsi="Sharp Sans"/>
          <w:color w:val="000000"/>
        </w:rPr>
        <w:t> </w:t>
      </w:r>
      <w:hyperlink r:id="rId15" w:tgtFrame="_blank" w:tooltip="https://protect-eu.mimecast.com/s/-1C9CJq8I05jYEfvGOoK?domain=linkedin.com" w:history="1">
        <w:r w:rsidRPr="000A096B">
          <w:rPr>
            <w:rStyle w:val="Hyperlink"/>
            <w:rFonts w:ascii="Sharp Sans" w:hAnsi="Sharp Sans"/>
          </w:rPr>
          <w:t>www.linkedin.com/company/skyshowtime</w:t>
        </w:r>
      </w:hyperlink>
      <w:r w:rsidRPr="000A096B">
        <w:rPr>
          <w:rFonts w:ascii="Sharp Sans" w:hAnsi="Sharp Sans"/>
          <w:color w:val="000000"/>
        </w:rPr>
        <w:t>  </w:t>
      </w:r>
    </w:p>
    <w:p w14:paraId="1B2F7DEA" w14:textId="3458E620" w:rsidR="00724389" w:rsidRDefault="00724389" w:rsidP="00724389">
      <w:pPr>
        <w:textAlignment w:val="baseline"/>
        <w:rPr>
          <w:rFonts w:asciiTheme="minorHAnsi" w:hAnsiTheme="minorHAnsi"/>
          <w:color w:val="000000"/>
        </w:rPr>
      </w:pPr>
      <w:r w:rsidRPr="000A096B">
        <w:rPr>
          <w:rFonts w:ascii="Sharp Sans" w:hAnsi="Sharp Sans"/>
          <w:color w:val="000000"/>
        </w:rPr>
        <w:t>  </w:t>
      </w:r>
    </w:p>
    <w:p w14:paraId="518130FE" w14:textId="77777777" w:rsidR="000A096B" w:rsidRPr="000A096B" w:rsidRDefault="000A096B" w:rsidP="00724389">
      <w:pPr>
        <w:textAlignment w:val="baseline"/>
        <w:rPr>
          <w:rFonts w:asciiTheme="minorHAnsi" w:hAnsiTheme="minorHAnsi" w:cs="Arial"/>
          <w:color w:val="000000"/>
        </w:rPr>
      </w:pPr>
    </w:p>
    <w:p w14:paraId="6EED3349" w14:textId="77777777" w:rsidR="000A096B" w:rsidRPr="000A096B" w:rsidRDefault="000A096B" w:rsidP="000A09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harp Sans" w:hAnsi="Sharp Sans" w:cs="Arial"/>
          <w:b/>
          <w:bCs/>
          <w:sz w:val="22"/>
          <w:szCs w:val="22"/>
          <w:u w:val="single"/>
        </w:rPr>
      </w:pPr>
      <w:r w:rsidRPr="000A096B">
        <w:rPr>
          <w:rStyle w:val="normaltextrun"/>
          <w:rFonts w:ascii="Sharp Sans" w:hAnsi="Sharp Sans" w:cs="Arial"/>
          <w:b/>
          <w:bCs/>
          <w:sz w:val="22"/>
          <w:szCs w:val="22"/>
          <w:u w:val="single"/>
        </w:rPr>
        <w:lastRenderedPageBreak/>
        <w:t xml:space="preserve">Данни за контакт </w:t>
      </w:r>
    </w:p>
    <w:p w14:paraId="1CD5678A" w14:textId="77777777" w:rsidR="000A096B" w:rsidRPr="000A096B" w:rsidRDefault="000A096B" w:rsidP="000A096B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eastAsiaTheme="minorHAnsi" w:hAnsi="Sharp Sans"/>
          <w:sz w:val="22"/>
          <w:szCs w:val="22"/>
        </w:rPr>
      </w:pPr>
      <w:r w:rsidRPr="000A096B">
        <w:rPr>
          <w:rFonts w:ascii="Sharp Sans" w:eastAsiaTheme="minorHAnsi" w:hAnsi="Sharp Sans"/>
          <w:sz w:val="22"/>
          <w:szCs w:val="22"/>
        </w:rPr>
        <w:t>Лора Лазарова</w:t>
      </w:r>
    </w:p>
    <w:p w14:paraId="41F1E1E3" w14:textId="77777777" w:rsidR="000A096B" w:rsidRPr="000A096B" w:rsidRDefault="000A096B" w:rsidP="000A096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harp Sans" w:hAnsi="Sharp Sans" w:cs="Arial"/>
          <w:color w:val="000000"/>
          <w:sz w:val="20"/>
          <w:szCs w:val="20"/>
          <w:shd w:val="clear" w:color="auto" w:fill="FFFF00"/>
        </w:rPr>
      </w:pPr>
      <w:r w:rsidRPr="000A096B">
        <w:rPr>
          <w:rFonts w:ascii="Sharp Sans" w:eastAsiaTheme="minorHAnsi" w:hAnsi="Sharp Sans"/>
          <w:sz w:val="22"/>
          <w:szCs w:val="22"/>
        </w:rPr>
        <w:t>Email: lora.lazarova@mslgroup.com</w:t>
      </w:r>
    </w:p>
    <w:p w14:paraId="15037210" w14:textId="77777777" w:rsidR="00724389" w:rsidRPr="000A096B" w:rsidRDefault="00724389" w:rsidP="00724389">
      <w:pPr>
        <w:textAlignment w:val="baseline"/>
        <w:rPr>
          <w:rFonts w:ascii="Sharp Sans" w:hAnsi="Sharp Sans" w:cs="Arial"/>
          <w:color w:val="000000"/>
        </w:rPr>
      </w:pPr>
      <w:r w:rsidRPr="000A096B">
        <w:rPr>
          <w:rFonts w:ascii="Sharp Sans" w:hAnsi="Sharp Sans"/>
          <w:color w:val="000000"/>
        </w:rPr>
        <w:t> </w:t>
      </w:r>
    </w:p>
    <w:p w14:paraId="7DBE1700" w14:textId="77777777" w:rsidR="00AC49C8" w:rsidRPr="000A096B" w:rsidRDefault="00AC49C8" w:rsidP="00AC49C8">
      <w:pPr>
        <w:textAlignment w:val="baseline"/>
        <w:rPr>
          <w:rFonts w:ascii="Sharp Sans" w:hAnsi="Sharp Sans"/>
          <w:color w:val="000000"/>
          <w:sz w:val="27"/>
          <w:szCs w:val="27"/>
        </w:rPr>
      </w:pPr>
      <w:r w:rsidRPr="000A096B">
        <w:rPr>
          <w:rFonts w:ascii="Sharp Sans" w:hAnsi="Sharp Sans"/>
          <w:b/>
          <w:color w:val="000000" w:themeColor="text1"/>
        </w:rPr>
        <w:t>Относно SkyShowtime</w:t>
      </w:r>
      <w:r w:rsidRPr="000A096B">
        <w:rPr>
          <w:rFonts w:ascii="Sharp Sans" w:hAnsi="Sharp Sans"/>
          <w:color w:val="000000" w:themeColor="text1"/>
        </w:rPr>
        <w:t> </w:t>
      </w:r>
    </w:p>
    <w:p w14:paraId="00856998" w14:textId="77777777" w:rsidR="00AC49C8" w:rsidRPr="000A096B" w:rsidRDefault="00AC49C8" w:rsidP="00AC49C8">
      <w:pPr>
        <w:textAlignment w:val="baseline"/>
        <w:rPr>
          <w:rFonts w:ascii="Sharp Sans" w:eastAsia="Sharp Sans" w:hAnsi="Sharp Sans" w:cs="Sharp Sans"/>
          <w:color w:val="000000"/>
        </w:rPr>
      </w:pPr>
      <w:r w:rsidRPr="000A096B">
        <w:rPr>
          <w:rFonts w:ascii="Sharp Sans" w:hAnsi="Sharp Sans"/>
          <w:color w:val="000000" w:themeColor="text1"/>
        </w:rPr>
        <w:t> </w:t>
      </w:r>
    </w:p>
    <w:p w14:paraId="18EB5EBB" w14:textId="709A0215" w:rsidR="000A096B" w:rsidRDefault="000A096B" w:rsidP="000A096B">
      <w:pPr>
        <w:rPr>
          <w:rFonts w:asciiTheme="minorHAnsi" w:eastAsia="Sharp Sans" w:hAnsiTheme="minorHAnsi" w:cs="Sharp Sans"/>
          <w:color w:val="000000" w:themeColor="text1"/>
        </w:rPr>
      </w:pPr>
      <w:r w:rsidRPr="003B2FA6">
        <w:rPr>
          <w:rFonts w:ascii="Sharp Sans" w:eastAsia="Sharp Sans" w:hAnsi="Sharp Sans" w:cs="Sharp Sans"/>
          <w:color w:val="000000" w:themeColor="text1"/>
        </w:rPr>
        <w:t>SkyShowtime е следващата страхотна услуга за стрийминг в Европа, налична на над 20 пазара и обхващаща над 90 милиона домакинства. Вече се предлага в Албания,</w:t>
      </w:r>
      <w:r>
        <w:rPr>
          <w:rFonts w:ascii="Sharp Sans" w:eastAsia="Sharp Sans" w:hAnsi="Sharp Sans" w:cs="Sharp Sans"/>
          <w:color w:val="000000" w:themeColor="text1"/>
        </w:rPr>
        <w:t xml:space="preserve"> Андора,</w:t>
      </w:r>
      <w:r w:rsidRPr="003B2FA6">
        <w:rPr>
          <w:rFonts w:ascii="Sharp Sans" w:eastAsia="Sharp Sans" w:hAnsi="Sharp Sans" w:cs="Sharp Sans"/>
          <w:color w:val="000000" w:themeColor="text1"/>
        </w:rPr>
        <w:t xml:space="preserve"> Босна и Херцеговина, България, Дания, </w:t>
      </w:r>
      <w:r>
        <w:rPr>
          <w:rFonts w:ascii="Sharp Sans" w:eastAsia="Sharp Sans" w:hAnsi="Sharp Sans" w:cs="Sharp Sans"/>
          <w:color w:val="000000" w:themeColor="text1"/>
        </w:rPr>
        <w:t xml:space="preserve">Испания, </w:t>
      </w:r>
      <w:r w:rsidRPr="003B2FA6">
        <w:rPr>
          <w:rFonts w:ascii="Sharp Sans" w:eastAsia="Sharp Sans" w:hAnsi="Sharp Sans" w:cs="Sharp Sans"/>
          <w:color w:val="000000" w:themeColor="text1"/>
        </w:rPr>
        <w:t>Косово, Норвегия, Полша, Португалия, Румъния, Северна Македония, Словакия, Словения, Сърбия, Унгария, Финландия, Холандия, Хърватия, Черна гора, Чехия и Швеция. ​</w:t>
      </w:r>
    </w:p>
    <w:p w14:paraId="5F4EC754" w14:textId="77777777" w:rsidR="000A096B" w:rsidRPr="000A096B" w:rsidRDefault="000A096B" w:rsidP="000A096B">
      <w:pPr>
        <w:rPr>
          <w:rFonts w:asciiTheme="minorHAnsi" w:eastAsia="Sharp Sans" w:hAnsiTheme="minorHAnsi" w:cs="Sharp Sans"/>
          <w:color w:val="000000" w:themeColor="text1"/>
        </w:rPr>
      </w:pPr>
    </w:p>
    <w:p w14:paraId="189DE58E" w14:textId="77777777" w:rsidR="000A096B" w:rsidRPr="003B2FA6" w:rsidRDefault="000A096B" w:rsidP="000A096B">
      <w:pPr>
        <w:rPr>
          <w:rFonts w:ascii="Sharp Sans" w:eastAsia="Sharp Sans" w:hAnsi="Sharp Sans" w:cs="Sharp Sans"/>
          <w:color w:val="000000" w:themeColor="text1"/>
        </w:rPr>
      </w:pPr>
      <w:r w:rsidRPr="003B2FA6">
        <w:rPr>
          <w:rFonts w:ascii="Sharp Sans" w:eastAsia="Sharp Sans" w:hAnsi="Sharp Sans" w:cs="Sharp Sans"/>
          <w:color w:val="000000" w:themeColor="text1"/>
        </w:rPr>
        <w:t>Съвместно начинание на Comcast и Paramount Global, SkyShowtime предоставя най-добрите развлечения, филми и оригинални сериали на емблематичните марки Universal Pictures, Paramount Pictures, Nickelodeon, DreamWorks Animation, Paramount+, SHOWTIME®, Sky Studios и Peacock. SkyShowtime ще бъде дом и на редица ексклузивни местни продукции, както и на сериали с марката SkyShowtime Original.</w:t>
      </w:r>
    </w:p>
    <w:p w14:paraId="7F968EAD" w14:textId="2DA7142F" w:rsidR="00B0668D" w:rsidRPr="005C7946" w:rsidRDefault="00B0668D" w:rsidP="00AC49C8">
      <w:pPr>
        <w:pStyle w:val="paragraph"/>
        <w:spacing w:before="0" w:beforeAutospacing="0" w:after="0" w:afterAutospacing="0"/>
        <w:textAlignment w:val="baseline"/>
        <w:rPr>
          <w:rFonts w:ascii="Sharp Sans" w:eastAsiaTheme="minorHAnsi" w:hAnsi="Sharp Sans" w:cs="Arial"/>
          <w:color w:val="000000"/>
          <w:sz w:val="22"/>
          <w:szCs w:val="22"/>
          <w:lang w:val="en-GB"/>
        </w:rPr>
      </w:pPr>
    </w:p>
    <w:sectPr w:rsidR="00B0668D" w:rsidRPr="005C7946">
      <w:headerReference w:type="default" r:id="rId16"/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B2C3" w14:textId="77777777" w:rsidR="003679B0" w:rsidRDefault="003679B0" w:rsidP="00FC3DC3">
      <w:r>
        <w:separator/>
      </w:r>
    </w:p>
  </w:endnote>
  <w:endnote w:type="continuationSeparator" w:id="0">
    <w:p w14:paraId="0E38FAF9" w14:textId="77777777" w:rsidR="003679B0" w:rsidRDefault="003679B0" w:rsidP="00FC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harp San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arp Sans Medium">
    <w:altName w:val="Calibri"/>
    <w:charset w:val="4D"/>
    <w:family w:val="auto"/>
    <w:pitch w:val="variable"/>
    <w:sig w:usb0="A10000EF" w:usb1="520160FB" w:usb2="0000001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593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B0C6" w14:textId="4C2F93E6" w:rsidR="00392AB2" w:rsidRDefault="00392A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9030D" w14:textId="77777777" w:rsidR="00392AB2" w:rsidRDefault="00392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6888" w14:textId="77777777" w:rsidR="003679B0" w:rsidRDefault="003679B0" w:rsidP="00FC3DC3">
      <w:r>
        <w:separator/>
      </w:r>
    </w:p>
  </w:footnote>
  <w:footnote w:type="continuationSeparator" w:id="0">
    <w:p w14:paraId="4452B8DB" w14:textId="77777777" w:rsidR="003679B0" w:rsidRDefault="003679B0" w:rsidP="00FC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DE305" w14:textId="11246C2A" w:rsidR="005C7946" w:rsidRPr="005C7946" w:rsidRDefault="005C7946" w:rsidP="005C7946">
    <w:pPr>
      <w:pStyle w:val="Header"/>
      <w:jc w:val="right"/>
      <w:rPr>
        <w:rFonts w:ascii="Sharp Sans Medium" w:hAnsi="Sharp Sans Medium"/>
      </w:rPr>
    </w:pPr>
    <w:r>
      <w:rPr>
        <w:rFonts w:ascii="Sharp Sans Medium" w:hAnsi="Sharp Sans Medium"/>
      </w:rPr>
      <w:t>10:00 ч централноевропейско време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86B02"/>
    <w:multiLevelType w:val="multilevel"/>
    <w:tmpl w:val="EE76E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212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7"/>
    <w:rsid w:val="000A096B"/>
    <w:rsid w:val="000B0A0F"/>
    <w:rsid w:val="000E67C3"/>
    <w:rsid w:val="000F0E5C"/>
    <w:rsid w:val="00147DC9"/>
    <w:rsid w:val="00153E5E"/>
    <w:rsid w:val="00154F86"/>
    <w:rsid w:val="00182F1D"/>
    <w:rsid w:val="00194F03"/>
    <w:rsid w:val="001B4AA7"/>
    <w:rsid w:val="001C7896"/>
    <w:rsid w:val="001E06F2"/>
    <w:rsid w:val="0021125F"/>
    <w:rsid w:val="002C1D63"/>
    <w:rsid w:val="00325689"/>
    <w:rsid w:val="00340816"/>
    <w:rsid w:val="00351C3D"/>
    <w:rsid w:val="003679B0"/>
    <w:rsid w:val="00392AB2"/>
    <w:rsid w:val="003A3E62"/>
    <w:rsid w:val="003B3B1C"/>
    <w:rsid w:val="003C5EBE"/>
    <w:rsid w:val="003E4F29"/>
    <w:rsid w:val="00421320"/>
    <w:rsid w:val="00431199"/>
    <w:rsid w:val="00436E2A"/>
    <w:rsid w:val="00481619"/>
    <w:rsid w:val="004826F7"/>
    <w:rsid w:val="005015A8"/>
    <w:rsid w:val="005056F0"/>
    <w:rsid w:val="0052074E"/>
    <w:rsid w:val="00524038"/>
    <w:rsid w:val="00524F8F"/>
    <w:rsid w:val="005329D8"/>
    <w:rsid w:val="005C7946"/>
    <w:rsid w:val="005F0894"/>
    <w:rsid w:val="00612CAB"/>
    <w:rsid w:val="0062313C"/>
    <w:rsid w:val="00654D6D"/>
    <w:rsid w:val="00684818"/>
    <w:rsid w:val="00693A6E"/>
    <w:rsid w:val="006B33B2"/>
    <w:rsid w:val="00703CA2"/>
    <w:rsid w:val="007125C5"/>
    <w:rsid w:val="00724389"/>
    <w:rsid w:val="00750609"/>
    <w:rsid w:val="0075436C"/>
    <w:rsid w:val="007545EF"/>
    <w:rsid w:val="00772847"/>
    <w:rsid w:val="007D2C12"/>
    <w:rsid w:val="007E6FD0"/>
    <w:rsid w:val="007E778F"/>
    <w:rsid w:val="00812687"/>
    <w:rsid w:val="00817897"/>
    <w:rsid w:val="008449FF"/>
    <w:rsid w:val="0095486F"/>
    <w:rsid w:val="00962F40"/>
    <w:rsid w:val="00991D34"/>
    <w:rsid w:val="009B3864"/>
    <w:rsid w:val="00A02C61"/>
    <w:rsid w:val="00A3732E"/>
    <w:rsid w:val="00A46C64"/>
    <w:rsid w:val="00AC49C8"/>
    <w:rsid w:val="00AE5DFA"/>
    <w:rsid w:val="00AF3BF0"/>
    <w:rsid w:val="00B0668D"/>
    <w:rsid w:val="00B156EE"/>
    <w:rsid w:val="00BA0F4B"/>
    <w:rsid w:val="00BE6004"/>
    <w:rsid w:val="00BE6FCD"/>
    <w:rsid w:val="00BF117D"/>
    <w:rsid w:val="00BF313B"/>
    <w:rsid w:val="00C167C2"/>
    <w:rsid w:val="00D13560"/>
    <w:rsid w:val="00D27DA8"/>
    <w:rsid w:val="00D60C92"/>
    <w:rsid w:val="00D627A7"/>
    <w:rsid w:val="00D9101D"/>
    <w:rsid w:val="00DC5DEA"/>
    <w:rsid w:val="00DD27D0"/>
    <w:rsid w:val="00DD55E2"/>
    <w:rsid w:val="00E12725"/>
    <w:rsid w:val="00E73C1C"/>
    <w:rsid w:val="00E823BE"/>
    <w:rsid w:val="00EB10A1"/>
    <w:rsid w:val="00EF3125"/>
    <w:rsid w:val="00F11134"/>
    <w:rsid w:val="00F55DCE"/>
    <w:rsid w:val="00F64F3E"/>
    <w:rsid w:val="00FB34CB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61507"/>
  <w15:chartTrackingRefBased/>
  <w15:docId w15:val="{D14E8EB8-975C-495F-859F-3D03238E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27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627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24389"/>
  </w:style>
  <w:style w:type="paragraph" w:customStyle="1" w:styleId="paragraph">
    <w:name w:val="paragraph"/>
    <w:basedOn w:val="Normal"/>
    <w:rsid w:val="00724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4389"/>
  </w:style>
  <w:style w:type="character" w:customStyle="1" w:styleId="eop">
    <w:name w:val="eop"/>
    <w:basedOn w:val="DefaultParagraphFont"/>
    <w:rsid w:val="00724389"/>
  </w:style>
  <w:style w:type="paragraph" w:styleId="Header">
    <w:name w:val="header"/>
    <w:basedOn w:val="Normal"/>
    <w:link w:val="HeaderChar"/>
    <w:uiPriority w:val="99"/>
    <w:unhideWhenUsed/>
    <w:rsid w:val="00392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AB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2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AB2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2313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eu.mimecast.com/s/Y12yCD9qHg08Vlt54eDL?domain=skyshowtime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tect-eu.mimecast.com/s/Y12yCD9qHg08Vlt54eDL?domain=skyshowtime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otect-eu.mimecast.com/s/-1C9CJq8I05jYEfvGOoK?domain=linkedin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-eu.mimecast.com/s/HexGCRolT7mGmpu9TRJ1?domain=corporate.skyshowti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7" ma:contentTypeDescription="Create a new document." ma:contentTypeScope="" ma:versionID="3d36e9c58638d8e8c91d705fef5876ac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083dde77d9d2bd8a4815d895f0885c9f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B9988-C630-0942-A76C-E2252EA51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D0276-EC94-4B98-BD1B-A0E9A5BF5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EEF3E-3E8D-46BE-80EF-59955193F48D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4.xml><?xml version="1.0" encoding="utf-8"?>
<ds:datastoreItem xmlns:ds="http://schemas.openxmlformats.org/officeDocument/2006/customXml" ds:itemID="{693FA3D0-7F8C-461A-97FC-B31896272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Kilbane</dc:creator>
  <cp:keywords/>
  <dc:description/>
  <cp:lastModifiedBy>Nona Bankova</cp:lastModifiedBy>
  <cp:revision>4</cp:revision>
  <dcterms:created xsi:type="dcterms:W3CDTF">2023-02-07T18:17:00Z</dcterms:created>
  <dcterms:modified xsi:type="dcterms:W3CDTF">2023-03-06T09:28:00Z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2023-01-09T09:42:12Z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c8cbd694-9a29-471a-badb-02255e6aa7ed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